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076986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076986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076986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623160E1" w14:textId="77777777" w:rsidR="005C2570" w:rsidRPr="00C17690" w:rsidRDefault="005C257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316EF075" w14:textId="27D99AB3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</w:t>
      </w:r>
      <w:r w:rsidR="00FC3ADB">
        <w:rPr>
          <w:rFonts w:ascii="Times New Roman" w:eastAsiaTheme="minorHAnsi" w:hAnsi="Times New Roman"/>
          <w:sz w:val="24"/>
          <w:szCs w:val="24"/>
        </w:rPr>
        <w:t xml:space="preserve">основании лицензии 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076986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>г.</w:t>
      </w:r>
      <w:r w:rsidR="00076986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076986">
        <w:rPr>
          <w:rFonts w:ascii="Times New Roman" w:eastAsiaTheme="minorHAnsi" w:hAnsi="Times New Roman"/>
          <w:sz w:val="24"/>
          <w:szCs w:val="24"/>
        </w:rPr>
        <w:t>Серия 90Л01 № 0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 xml:space="preserve">009031, </w:t>
      </w:r>
      <w:r w:rsidR="00076986" w:rsidRPr="00CF559D">
        <w:rPr>
          <w:rFonts w:ascii="Times New Roman" w:eastAsiaTheme="minorHAnsi" w:hAnsi="Times New Roman"/>
          <w:sz w:val="24"/>
          <w:szCs w:val="24"/>
        </w:rPr>
        <w:t>(бессрочно)</w:t>
      </w:r>
      <w:r w:rsidRPr="00CF559D">
        <w:rPr>
          <w:rFonts w:ascii="Times New Roman" w:eastAsiaTheme="minorHAnsi" w:hAnsi="Times New Roman"/>
          <w:sz w:val="24"/>
          <w:szCs w:val="24"/>
        </w:rPr>
        <w:t>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69DD6B" w14:textId="77777777" w:rsidR="00E11390" w:rsidRDefault="009F5411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E11390" w:rsidRPr="00E11390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  <w:r w:rsidR="00E11390" w:rsidRPr="00E1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0437D" w14:textId="66DFA92C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юридического лица</w:t>
      </w:r>
    </w:p>
    <w:p w14:paraId="2B4100FE" w14:textId="77777777" w:rsidR="00E11390" w:rsidRDefault="00E11390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__________________________________________________________________________, </w:t>
      </w:r>
    </w:p>
    <w:p w14:paraId="21D354E2" w14:textId="7D92BE87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>должност</w:t>
      </w:r>
      <w:r>
        <w:rPr>
          <w:rFonts w:ascii="Times New Roman" w:hAnsi="Times New Roman" w:cs="Times New Roman"/>
          <w:i/>
        </w:rPr>
        <w:t>ь</w:t>
      </w:r>
      <w:r w:rsidRPr="009D439A">
        <w:rPr>
          <w:rFonts w:ascii="Times New Roman" w:hAnsi="Times New Roman" w:cs="Times New Roman"/>
          <w:i/>
        </w:rPr>
        <w:t>, ФИО лица, действующего от имени организации</w:t>
      </w:r>
    </w:p>
    <w:p w14:paraId="080B7460" w14:textId="6CA57055" w:rsidR="009F5411" w:rsidRPr="00E11390" w:rsidRDefault="00E11390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A7C3F5F" w14:textId="4C0E3F82" w:rsidR="00B74D24" w:rsidRDefault="00E11390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наименование, номер, дата </w:t>
      </w:r>
      <w:r w:rsidRPr="009D439A">
        <w:rPr>
          <w:rFonts w:ascii="Times New Roman" w:hAnsi="Times New Roman" w:cs="Times New Roman"/>
          <w:i/>
        </w:rPr>
        <w:t>документ</w:t>
      </w:r>
      <w:r>
        <w:rPr>
          <w:rFonts w:ascii="Times New Roman" w:hAnsi="Times New Roman" w:cs="Times New Roman"/>
          <w:i/>
        </w:rPr>
        <w:t>а</w:t>
      </w:r>
      <w:r w:rsidRPr="009D439A">
        <w:rPr>
          <w:rFonts w:ascii="Times New Roman" w:hAnsi="Times New Roman" w:cs="Times New Roman"/>
          <w:i/>
        </w:rPr>
        <w:t>, подтверждающ</w:t>
      </w:r>
      <w:r>
        <w:rPr>
          <w:rFonts w:ascii="Times New Roman" w:hAnsi="Times New Roman" w:cs="Times New Roman"/>
          <w:i/>
        </w:rPr>
        <w:t>его</w:t>
      </w:r>
      <w:r w:rsidRPr="009D439A">
        <w:rPr>
          <w:rFonts w:ascii="Times New Roman" w:hAnsi="Times New Roman" w:cs="Times New Roman"/>
          <w:i/>
        </w:rPr>
        <w:t xml:space="preserve"> полномочия указанного лица</w:t>
      </w:r>
      <w:r>
        <w:rPr>
          <w:rFonts w:ascii="Times New Roman" w:hAnsi="Times New Roman" w:cs="Times New Roman"/>
          <w:i/>
        </w:rPr>
        <w:t xml:space="preserve"> </w:t>
      </w:r>
    </w:p>
    <w:p w14:paraId="108E2576" w14:textId="791EC36C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74D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4D24">
        <w:rPr>
          <w:rFonts w:ascii="Times New Roman" w:hAnsi="Times New Roman" w:cs="Times New Roman"/>
          <w:sz w:val="24"/>
          <w:szCs w:val="24"/>
        </w:rPr>
        <w:t>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E049CA" w:rsidRPr="00975BFF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E049CA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492DAE0A" w:rsidR="009F5411" w:rsidRPr="0082128B" w:rsidRDefault="002161B1" w:rsidP="00C659C4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54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2BED03B7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 повышения</w:t>
      </w:r>
      <w:r w:rsidR="005F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F05" w:rsidRPr="00261B57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F0388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B2304F">
        <w:rPr>
          <w:rFonts w:ascii="Times New Roman" w:hAnsi="Times New Roman" w:cs="Times New Roman"/>
          <w:sz w:val="24"/>
          <w:szCs w:val="24"/>
        </w:rPr>
        <w:t xml:space="preserve"> 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052DF7" w:rsidRPr="00052DF7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309041E2" w14:textId="77777777" w:rsidR="00482368" w:rsidRPr="00B7425A" w:rsidRDefault="00482368" w:rsidP="004823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20B38" w14:textId="7209634F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Количество слушателей по программе составляет _____ (_______________) человек. </w:t>
      </w:r>
    </w:p>
    <w:p w14:paraId="3B1C6C3E" w14:textId="69D6D359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36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ч</w:t>
      </w:r>
      <w:r w:rsidRPr="00482368">
        <w:rPr>
          <w:rFonts w:ascii="Times New Roman" w:hAnsi="Times New Roman" w:cs="Times New Roman"/>
          <w:i/>
        </w:rPr>
        <w:t xml:space="preserve">исло  </w:t>
      </w:r>
      <w:r>
        <w:rPr>
          <w:rFonts w:ascii="Times New Roman" w:hAnsi="Times New Roman" w:cs="Times New Roman"/>
          <w:i/>
        </w:rPr>
        <w:t xml:space="preserve">          </w:t>
      </w:r>
      <w:r w:rsidRPr="00482368">
        <w:rPr>
          <w:rFonts w:ascii="Times New Roman" w:hAnsi="Times New Roman" w:cs="Times New Roman"/>
          <w:i/>
        </w:rPr>
        <w:t>прописью</w:t>
      </w:r>
    </w:p>
    <w:p w14:paraId="7176F7E9" w14:textId="6BB2EFE1" w:rsidR="00482368" w:rsidRDefault="00482368" w:rsidP="0048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слушателей, их контактные данные указаны в Приложение № 1, которое является неотъемлемой частью Договора.</w:t>
      </w:r>
    </w:p>
    <w:p w14:paraId="6D159B85" w14:textId="75977DDF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482368">
        <w:t>4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6256535F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1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Слушателем</w:t>
      </w:r>
      <w:r w:rsidR="00482368">
        <w:rPr>
          <w:rFonts w:ascii="Times New Roman" w:hAnsi="Times New Roman"/>
          <w:sz w:val="24"/>
          <w:szCs w:val="24"/>
        </w:rPr>
        <w:t>(</w:t>
      </w:r>
      <w:proofErr w:type="spellStart"/>
      <w:r w:rsidR="00482368">
        <w:rPr>
          <w:rFonts w:ascii="Times New Roman" w:hAnsi="Times New Roman"/>
          <w:sz w:val="24"/>
          <w:szCs w:val="24"/>
        </w:rPr>
        <w:t>ями</w:t>
      </w:r>
      <w:proofErr w:type="spellEnd"/>
      <w:r w:rsidR="00482368">
        <w:rPr>
          <w:rFonts w:ascii="Times New Roman" w:hAnsi="Times New Roman"/>
          <w:sz w:val="24"/>
          <w:szCs w:val="24"/>
        </w:rPr>
        <w:t>)</w:t>
      </w:r>
      <w:r w:rsidR="001D4C93" w:rsidRPr="00481310">
        <w:rPr>
          <w:rFonts w:ascii="Times New Roman" w:hAnsi="Times New Roman"/>
          <w:sz w:val="24"/>
          <w:szCs w:val="24"/>
        </w:rPr>
        <w:t xml:space="preserve"> программы и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</w:t>
      </w:r>
      <w:r w:rsidR="00482368">
        <w:rPr>
          <w:rFonts w:ascii="Times New Roman" w:hAnsi="Times New Roman"/>
          <w:sz w:val="24"/>
          <w:szCs w:val="24"/>
        </w:rPr>
        <w:t xml:space="preserve"> </w:t>
      </w:r>
      <w:r w:rsidR="001D4C93" w:rsidRPr="00481310">
        <w:rPr>
          <w:rFonts w:ascii="Times New Roman" w:hAnsi="Times New Roman"/>
          <w:sz w:val="24"/>
          <w:szCs w:val="24"/>
        </w:rPr>
        <w:t>итоговой аттестации</w:t>
      </w:r>
      <w:r w:rsidR="00AA1733" w:rsidRPr="00AA1733">
        <w:rPr>
          <w:rFonts w:ascii="Times New Roman" w:hAnsi="Times New Roman"/>
          <w:sz w:val="24"/>
          <w:szCs w:val="24"/>
        </w:rPr>
        <w:t xml:space="preserve"> </w:t>
      </w:r>
      <w:r w:rsidR="00AA1733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482368">
        <w:rPr>
          <w:rFonts w:ascii="Times New Roman" w:hAnsi="Times New Roman"/>
          <w:sz w:val="24"/>
          <w:szCs w:val="24"/>
        </w:rPr>
        <w:t>Слушателю(ям)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r w:rsidR="005E2498" w:rsidRPr="005E2498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B85D2C">
        <w:rPr>
          <w:rFonts w:ascii="Times New Roman" w:hAnsi="Times New Roman"/>
          <w:sz w:val="24"/>
          <w:szCs w:val="24"/>
        </w:rPr>
        <w:t>.</w:t>
      </w:r>
    </w:p>
    <w:p w14:paraId="1D87311D" w14:textId="0A9F4A61" w:rsidR="00C17690" w:rsidRDefault="00C17690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6F50E442" w14:textId="34E8A4F9" w:rsidR="00482368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 w:rsidR="00482368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</w:t>
      </w:r>
      <w:r w:rsidR="00482368">
        <w:rPr>
          <w:rFonts w:ascii="Times New Roman" w:hAnsi="Times New Roman"/>
          <w:sz w:val="24"/>
          <w:szCs w:val="24"/>
        </w:rPr>
        <w:t>________________</w:t>
      </w:r>
      <w:r w:rsidR="007A68E9">
        <w:rPr>
          <w:rFonts w:ascii="Times New Roman" w:hAnsi="Times New Roman"/>
          <w:sz w:val="24"/>
          <w:szCs w:val="24"/>
        </w:rPr>
        <w:t>_____</w:t>
      </w:r>
      <w:r w:rsidR="003B2893">
        <w:rPr>
          <w:rFonts w:ascii="Times New Roman" w:hAnsi="Times New Roman"/>
          <w:sz w:val="24"/>
          <w:szCs w:val="24"/>
        </w:rPr>
        <w:t>)</w:t>
      </w:r>
    </w:p>
    <w:p w14:paraId="6DB82483" w14:textId="2BE2A1C1" w:rsidR="007A68E9" w:rsidRPr="007A68E9" w:rsidRDefault="007A68E9" w:rsidP="007A68E9">
      <w:pPr>
        <w:pStyle w:val="ConsPlusNonformat"/>
        <w:ind w:left="4955" w:firstLine="709"/>
        <w:jc w:val="both"/>
        <w:rPr>
          <w:rFonts w:ascii="Times New Roman" w:hAnsi="Times New Roman" w:cs="Times New Roman"/>
          <w:i/>
        </w:rPr>
      </w:pPr>
      <w:r w:rsidRPr="007A68E9">
        <w:rPr>
          <w:rFonts w:ascii="Times New Roman" w:hAnsi="Times New Roman" w:cs="Times New Roman"/>
          <w:i/>
        </w:rPr>
        <w:t>число</w:t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  <w:t>прописью</w:t>
      </w:r>
    </w:p>
    <w:p w14:paraId="20ABA920" w14:textId="5C0DC6FD" w:rsidR="008A1CE3" w:rsidRDefault="003B2893" w:rsidP="007A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 00 копеек.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390"/>
        <w:gridCol w:w="2976"/>
        <w:gridCol w:w="2410"/>
      </w:tblGrid>
      <w:tr w:rsidR="007A68E9" w14:paraId="0E286D67" w14:textId="77777777" w:rsidTr="007A68E9">
        <w:tc>
          <w:tcPr>
            <w:tcW w:w="4390" w:type="dxa"/>
          </w:tcPr>
          <w:p w14:paraId="4C17E8C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6" w:type="dxa"/>
          </w:tcPr>
          <w:p w14:paraId="4C4AAD48" w14:textId="77777777" w:rsidR="007A68E9" w:rsidRDefault="007A68E9" w:rsidP="007A6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обучения одного слушателя</w:t>
            </w:r>
          </w:p>
        </w:tc>
        <w:tc>
          <w:tcPr>
            <w:tcW w:w="2410" w:type="dxa"/>
          </w:tcPr>
          <w:p w14:paraId="67E66E75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7A68E9" w14:paraId="285C3D3B" w14:textId="77777777" w:rsidTr="007A68E9">
        <w:tc>
          <w:tcPr>
            <w:tcW w:w="4390" w:type="dxa"/>
          </w:tcPr>
          <w:p w14:paraId="3FF9B54D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AD1D3E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47BE4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1B9F012B" w:rsidR="000E4D43" w:rsidRPr="003609E0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>2.</w:t>
      </w:r>
      <w:r w:rsidR="00AA1733">
        <w:rPr>
          <w:rFonts w:ascii="Times New Roman" w:hAnsi="Times New Roman"/>
          <w:sz w:val="24"/>
          <w:szCs w:val="24"/>
        </w:rPr>
        <w:t>3</w:t>
      </w:r>
      <w:r w:rsidRPr="0092515A">
        <w:rPr>
          <w:rFonts w:ascii="Times New Roman" w:hAnsi="Times New Roman"/>
          <w:sz w:val="24"/>
          <w:szCs w:val="24"/>
        </w:rPr>
        <w:t xml:space="preserve">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3609E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3609E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3609E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3609E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3609E0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3609E0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09E0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4474E8D8" w14:textId="3C2B531D" w:rsidR="00076986" w:rsidRDefault="00C17690" w:rsidP="006B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AA17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6B56CD">
        <w:rPr>
          <w:rFonts w:ascii="Times New Roman" w:hAnsi="Times New Roman"/>
          <w:sz w:val="24"/>
          <w:szCs w:val="24"/>
        </w:rPr>
        <w:t>Обязательства по оплате считаются исполненными с момента зачисления денежных средств на расчетный счет Исполнителя</w:t>
      </w:r>
    </w:p>
    <w:p w14:paraId="0BA2070B" w14:textId="269BDCDE" w:rsidR="00FF245D" w:rsidRDefault="008C6D71" w:rsidP="00C659C4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6B56C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</w:t>
      </w:r>
      <w:r w:rsidR="00FF245D" w:rsidRPr="006B56CD">
        <w:rPr>
          <w:rFonts w:ascii="Times New Roman" w:hAnsi="Times New Roman"/>
          <w:b/>
          <w:sz w:val="24"/>
          <w:szCs w:val="24"/>
        </w:rPr>
        <w:t>.1. Заказчик обязуется:</w:t>
      </w:r>
    </w:p>
    <w:p w14:paraId="0D9FA898" w14:textId="0D467EAF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</w:t>
      </w:r>
      <w:r w:rsidR="00F77B5D">
        <w:rPr>
          <w:rFonts w:ascii="Times New Roman" w:hAnsi="Times New Roman"/>
          <w:sz w:val="24"/>
          <w:szCs w:val="24"/>
        </w:rPr>
        <w:t>(ей)</w:t>
      </w:r>
      <w:r w:rsidR="00FF245D">
        <w:rPr>
          <w:rFonts w:ascii="Times New Roman" w:hAnsi="Times New Roman"/>
          <w:sz w:val="24"/>
          <w:szCs w:val="24"/>
        </w:rPr>
        <w:t xml:space="preserve"> 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6B56C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</w:t>
      </w:r>
      <w:r w:rsidR="009E2A47" w:rsidRPr="006B56CD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250EA9AE" w:rsidR="00246067" w:rsidRPr="006B56CD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3.</w:t>
      </w:r>
      <w:r w:rsidR="006B56CD">
        <w:rPr>
          <w:rFonts w:ascii="Times New Roman" w:hAnsi="Times New Roman"/>
          <w:b/>
          <w:sz w:val="24"/>
          <w:szCs w:val="24"/>
        </w:rPr>
        <w:t>3</w:t>
      </w:r>
      <w:r w:rsidRPr="006B56CD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3C75AA46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</w:t>
      </w:r>
      <w:r w:rsidR="00BE49D5">
        <w:rPr>
          <w:rFonts w:ascii="Times New Roman" w:hAnsi="Times New Roman"/>
          <w:sz w:val="24"/>
          <w:szCs w:val="24"/>
        </w:rPr>
        <w:t>(ей)</w:t>
      </w:r>
      <w:r w:rsidRPr="0059302B">
        <w:rPr>
          <w:rFonts w:ascii="Times New Roman" w:hAnsi="Times New Roman"/>
          <w:sz w:val="24"/>
          <w:szCs w:val="24"/>
        </w:rPr>
        <w:t>, выполнившего</w:t>
      </w:r>
      <w:r w:rsidR="00BE49D5">
        <w:rPr>
          <w:rFonts w:ascii="Times New Roman" w:hAnsi="Times New Roman"/>
          <w:sz w:val="24"/>
          <w:szCs w:val="24"/>
        </w:rPr>
        <w:t>(их)</w:t>
      </w:r>
      <w:r w:rsidRPr="0059302B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3EB4486A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7289CFC8" w14:textId="661C755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Pr="00A52A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Pr="0059302B">
        <w:rPr>
          <w:rFonts w:ascii="Times New Roman" w:hAnsi="Times New Roman"/>
          <w:sz w:val="24"/>
          <w:szCs w:val="24"/>
        </w:rPr>
        <w:t>.</w:t>
      </w:r>
    </w:p>
    <w:p w14:paraId="37BB827F" w14:textId="77777777" w:rsidR="006B56CD" w:rsidRPr="0059302B" w:rsidRDefault="006B56CD" w:rsidP="006B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  <w:r>
        <w:rPr>
          <w:rFonts w:ascii="Times New Roman" w:hAnsi="Times New Roman"/>
          <w:sz w:val="24"/>
          <w:szCs w:val="24"/>
        </w:rPr>
        <w:t>.</w:t>
      </w:r>
    </w:p>
    <w:p w14:paraId="2BF50E57" w14:textId="5EAB2B26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BE49D5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7E16DBB5" w:rsidR="00246067" w:rsidRDefault="006B56CD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.6</w:t>
      </w:r>
      <w:r w:rsidR="00246067" w:rsidRPr="00481310">
        <w:rPr>
          <w:rFonts w:ascii="Times New Roman" w:hAnsi="Times New Roman"/>
          <w:sz w:val="24"/>
          <w:szCs w:val="24"/>
        </w:rPr>
        <w:t>. В случае не прохождения Слушателем</w:t>
      </w:r>
      <w:r w:rsidR="00A67315">
        <w:rPr>
          <w:rFonts w:ascii="Times New Roman" w:hAnsi="Times New Roman"/>
          <w:sz w:val="24"/>
          <w:szCs w:val="24"/>
        </w:rPr>
        <w:t>(</w:t>
      </w:r>
      <w:proofErr w:type="spellStart"/>
      <w:r w:rsidR="00A67315">
        <w:rPr>
          <w:rFonts w:ascii="Times New Roman" w:hAnsi="Times New Roman"/>
          <w:sz w:val="24"/>
          <w:szCs w:val="24"/>
        </w:rPr>
        <w:t>ями</w:t>
      </w:r>
      <w:proofErr w:type="spellEnd"/>
      <w:r w:rsidR="00A67315">
        <w:rPr>
          <w:rFonts w:ascii="Times New Roman" w:hAnsi="Times New Roman"/>
          <w:sz w:val="24"/>
          <w:szCs w:val="24"/>
        </w:rPr>
        <w:t>)</w:t>
      </w:r>
      <w:r w:rsidR="00246067" w:rsidRPr="00481310">
        <w:rPr>
          <w:rFonts w:ascii="Times New Roman" w:hAnsi="Times New Roman"/>
          <w:sz w:val="24"/>
          <w:szCs w:val="24"/>
        </w:rPr>
        <w:t xml:space="preserve"> 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 w:rsidR="00246067"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3B865A06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411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0AF12D36" w:rsidR="00246067" w:rsidRPr="00841104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104">
        <w:rPr>
          <w:rFonts w:ascii="Times New Roman" w:hAnsi="Times New Roman"/>
          <w:b/>
          <w:sz w:val="24"/>
          <w:szCs w:val="24"/>
        </w:rPr>
        <w:t>3.</w:t>
      </w:r>
      <w:r w:rsidR="00841104">
        <w:rPr>
          <w:rFonts w:ascii="Times New Roman" w:hAnsi="Times New Roman"/>
          <w:b/>
          <w:sz w:val="24"/>
          <w:szCs w:val="24"/>
        </w:rPr>
        <w:t>4</w:t>
      </w:r>
      <w:r w:rsidRPr="00841104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1F56263B" w:rsidR="0024606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6067"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246067">
        <w:rPr>
          <w:rFonts w:ascii="Times New Roman" w:hAnsi="Times New Roman"/>
          <w:sz w:val="24"/>
          <w:szCs w:val="24"/>
        </w:rPr>
        <w:t>. Определять форму итоговой аттестации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246067">
        <w:rPr>
          <w:rFonts w:ascii="Times New Roman" w:hAnsi="Times New Roman"/>
          <w:sz w:val="24"/>
          <w:szCs w:val="24"/>
        </w:rPr>
        <w:t>.</w:t>
      </w:r>
    </w:p>
    <w:p w14:paraId="1E2996C9" w14:textId="34786593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104">
        <w:rPr>
          <w:rFonts w:ascii="Times New Roman" w:hAnsi="Times New Roman"/>
          <w:b/>
          <w:sz w:val="24"/>
          <w:szCs w:val="24"/>
        </w:rPr>
        <w:t>3.</w:t>
      </w:r>
      <w:r w:rsidR="00841104">
        <w:rPr>
          <w:rFonts w:ascii="Times New Roman" w:hAnsi="Times New Roman"/>
          <w:b/>
          <w:sz w:val="24"/>
          <w:szCs w:val="24"/>
        </w:rPr>
        <w:t>5</w:t>
      </w:r>
      <w:r w:rsidRPr="00841104">
        <w:rPr>
          <w:rFonts w:ascii="Times New Roman" w:hAnsi="Times New Roman"/>
          <w:b/>
          <w:sz w:val="24"/>
          <w:szCs w:val="24"/>
        </w:rPr>
        <w:t>. Слушатель</w:t>
      </w:r>
      <w:r w:rsidR="00A67315" w:rsidRPr="00841104">
        <w:rPr>
          <w:rFonts w:ascii="Times New Roman" w:hAnsi="Times New Roman"/>
          <w:b/>
          <w:sz w:val="24"/>
          <w:szCs w:val="24"/>
        </w:rPr>
        <w:t>(и)</w:t>
      </w:r>
      <w:r w:rsidRPr="00841104">
        <w:rPr>
          <w:rFonts w:ascii="Times New Roman" w:hAnsi="Times New Roman"/>
          <w:b/>
          <w:sz w:val="24"/>
          <w:szCs w:val="24"/>
        </w:rPr>
        <w:t xml:space="preserve"> обязан</w:t>
      </w:r>
      <w:r w:rsidR="00A67315" w:rsidRPr="00841104">
        <w:rPr>
          <w:rFonts w:ascii="Times New Roman" w:hAnsi="Times New Roman"/>
          <w:b/>
          <w:sz w:val="24"/>
          <w:szCs w:val="24"/>
        </w:rPr>
        <w:t>(ы)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12C4B745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841104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1FE0989C" w:rsidR="00246067" w:rsidRPr="0007480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622924A4" w:rsidR="00246067" w:rsidRPr="0007480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3409A88C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1104">
        <w:rPr>
          <w:rFonts w:ascii="Times New Roman" w:eastAsiaTheme="minorHAnsi" w:hAnsi="Times New Roman"/>
          <w:b/>
          <w:sz w:val="24"/>
          <w:szCs w:val="24"/>
        </w:rPr>
        <w:t>3.6. Слушателю</w:t>
      </w:r>
      <w:r w:rsidR="00A67315" w:rsidRPr="00841104">
        <w:rPr>
          <w:rFonts w:ascii="Times New Roman" w:eastAsiaTheme="minorHAnsi" w:hAnsi="Times New Roman"/>
          <w:b/>
          <w:sz w:val="24"/>
          <w:szCs w:val="24"/>
        </w:rPr>
        <w:t>(ям)</w:t>
      </w:r>
      <w:r w:rsidRPr="00841104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Слушатель</w:t>
      </w:r>
      <w:r w:rsidR="00A67315">
        <w:rPr>
          <w:rFonts w:ascii="Times New Roman" w:eastAsiaTheme="minorHAnsi" w:hAnsi="Times New Roman"/>
          <w:sz w:val="24"/>
          <w:szCs w:val="24"/>
        </w:rPr>
        <w:t>(и)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C659C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4D968C34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3450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092299FE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65E795AF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DC08FB">
        <w:rPr>
          <w:rFonts w:ascii="Times New Roman" w:hAnsi="Times New Roman"/>
          <w:sz w:val="24"/>
          <w:szCs w:val="24"/>
        </w:rPr>
        <w:t>.</w:t>
      </w:r>
    </w:p>
    <w:p w14:paraId="18E2B6B7" w14:textId="6F794FB3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</w:t>
      </w:r>
      <w:r w:rsidR="00A67315">
        <w:rPr>
          <w:rFonts w:ascii="Times New Roman" w:hAnsi="Times New Roman"/>
          <w:sz w:val="24"/>
          <w:szCs w:val="24"/>
        </w:rPr>
        <w:t>(</w:t>
      </w:r>
      <w:proofErr w:type="spellStart"/>
      <w:r w:rsidR="00A67315">
        <w:rPr>
          <w:rFonts w:ascii="Times New Roman" w:hAnsi="Times New Roman"/>
          <w:sz w:val="24"/>
          <w:szCs w:val="24"/>
        </w:rPr>
        <w:t>ями</w:t>
      </w:r>
      <w:proofErr w:type="spellEnd"/>
      <w:r w:rsidR="00A67315">
        <w:rPr>
          <w:rFonts w:ascii="Times New Roman" w:hAnsi="Times New Roman"/>
          <w:sz w:val="24"/>
          <w:szCs w:val="24"/>
        </w:rPr>
        <w:t>)</w:t>
      </w:r>
      <w:r w:rsidR="00B3456C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выполнению учебного плана.</w:t>
      </w:r>
    </w:p>
    <w:p w14:paraId="4C88405A" w14:textId="64CB2F85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0E5B8BDD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345077" w:rsidRPr="00295E6B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5A4B23E1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</w:t>
      </w:r>
      <w:r w:rsidR="00A67315">
        <w:rPr>
          <w:rFonts w:ascii="Times New Roman" w:hAnsi="Times New Roman"/>
          <w:sz w:val="24"/>
          <w:szCs w:val="24"/>
        </w:rPr>
        <w:t>(ей) или Заказчика</w:t>
      </w:r>
      <w:r w:rsidR="00BA1F94">
        <w:rPr>
          <w:rFonts w:ascii="Times New Roman" w:hAnsi="Times New Roman"/>
          <w:sz w:val="24"/>
          <w:szCs w:val="24"/>
        </w:rPr>
        <w:t>.</w:t>
      </w:r>
    </w:p>
    <w:p w14:paraId="71B76286" w14:textId="607FFAE4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295E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67315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14:paraId="26592A44" w14:textId="3F24AA29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3450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1B0AA362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07F8" w:rsidRPr="00C207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0645C8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2AA692BA" w14:textId="0E917DB8" w:rsidR="00841104" w:rsidRDefault="00C207F8" w:rsidP="00841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841104" w:rsidRPr="005A73E5">
        <w:rPr>
          <w:rFonts w:ascii="Times New Roman" w:eastAsia="Times New Roman" w:hAnsi="Times New Roman"/>
          <w:sz w:val="24"/>
          <w:szCs w:val="24"/>
          <w:lang w:eastAsia="ru-RU"/>
        </w:rPr>
        <w:t>. В случае нарушения Заказчиком порядка и сроков оплаты образовательных услуг, предусмотренных разделом 4 Договора об оказании платных образовательных услуг, Заказчик выплачивает Университету неустойку (пеню) в размере 0,1 % от невнесенной суммы стоимости услуг за каждый день просрочки до момента полного исполнения обязательства.</w:t>
      </w:r>
    </w:p>
    <w:p w14:paraId="1209CC9C" w14:textId="77777777" w:rsidR="009F5411" w:rsidRPr="00DC5A1C" w:rsidRDefault="00E31BB1" w:rsidP="00C659C4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C659C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1112BD14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295E6B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4E65BD64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7315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413322B1" w14:textId="301F914D" w:rsidR="005C7D04" w:rsidRDefault="000D29C8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2"/>
      </w:tblGrid>
      <w:tr w:rsidR="00A67315" w:rsidRPr="005E6A66" w14:paraId="399BC8D9" w14:textId="77777777" w:rsidTr="00B25B22">
        <w:tc>
          <w:tcPr>
            <w:tcW w:w="5245" w:type="dxa"/>
          </w:tcPr>
          <w:p w14:paraId="5467CE3B" w14:textId="77777777" w:rsidR="00A67315" w:rsidRPr="005E6A66" w:rsidRDefault="00A67315" w:rsidP="00A67315">
            <w:pPr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/>
                <w:snapToGrid w:val="0"/>
                <w:spacing w:val="-2"/>
                <w:sz w:val="24"/>
                <w:szCs w:val="24"/>
                <w:lang w:eastAsia="ru-RU"/>
              </w:rPr>
              <w:t xml:space="preserve">Исполнитель: </w:t>
            </w:r>
            <w:r w:rsidRPr="005E6A66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CE03183" w14:textId="7F4DE7F3" w:rsidR="00255397" w:rsidRPr="005E6A66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A67315"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664003 г. Иркутск, ул. Ленина, 11. </w:t>
            </w:r>
          </w:p>
          <w:p w14:paraId="112DE6D3" w14:textId="77777777" w:rsidR="00255397" w:rsidRPr="005E6A66" w:rsidRDefault="00255397" w:rsidP="002553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Телефоны: Наименование Центра – тел. </w:t>
            </w:r>
            <w:proofErr w:type="gramStart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),  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,</w:t>
            </w:r>
          </w:p>
          <w:p w14:paraId="28FCDF88" w14:textId="5517A745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повышения квалификации – (395-2)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522-621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бухгалтерия –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522629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многоканальный телефон. </w:t>
            </w:r>
          </w:p>
          <w:p w14:paraId="081824B3" w14:textId="77777777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8" w:history="1"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://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bgu</w:t>
              </w:r>
              <w:proofErr w:type="spellEnd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14:paraId="04D0131F" w14:textId="77777777" w:rsidR="00255397" w:rsidRPr="005E6A66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F9450" w14:textId="5FD83758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Реквизиты: ИНН 3808011538; КПП 380801001; УФК по Иркутской области (ФГБОУ ВО «БГУ» л/</w:t>
            </w:r>
            <w:proofErr w:type="spellStart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20346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95870); </w:t>
            </w:r>
          </w:p>
          <w:p w14:paraId="46C991FC" w14:textId="77777777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40501810000002000001. Банк получателя: </w:t>
            </w: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Отделение Иркутск г. Иркутск; </w:t>
            </w:r>
          </w:p>
          <w:p w14:paraId="3DF250FB" w14:textId="77777777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042520001, </w:t>
            </w: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25701000, ОГРН: 1023801008648.</w:t>
            </w:r>
          </w:p>
          <w:p w14:paraId="2B4FC777" w14:textId="2B38F693" w:rsidR="00A67315" w:rsidRPr="005E6A66" w:rsidRDefault="00A67315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назначении платежа обязательно указывать: КБК 00000000000000000130, доходы от платной образовательной деятельности (13032-1 повышение квалификации) Наименование Центра</w:t>
            </w:r>
          </w:p>
          <w:p w14:paraId="1141AB6E" w14:textId="6AC8412C" w:rsidR="00255397" w:rsidRPr="005E6A66" w:rsidRDefault="00255397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C81F23" w14:textId="5C980725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 повышения квалификации ФГБОУ ВО «БГУ»</w:t>
            </w:r>
          </w:p>
          <w:p w14:paraId="584F292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F3977" w14:textId="4F57045C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Н.А. Синева </w:t>
            </w:r>
          </w:p>
          <w:p w14:paraId="012C431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</w:p>
          <w:p w14:paraId="1A17111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8691F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1F792468" w14:textId="61DBB980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14:paraId="203E8BBB" w14:textId="1FAED582" w:rsidR="00255397" w:rsidRPr="005E6A66" w:rsidRDefault="00255397" w:rsidP="00A673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14:paraId="6818CBC5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14:paraId="1A4E3FF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Наименование:</w:t>
            </w:r>
          </w:p>
          <w:p w14:paraId="46F91384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6E838C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B96E7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</w:t>
            </w:r>
          </w:p>
          <w:p w14:paraId="62CFDEE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  <w:p w14:paraId="3BE4E5B1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4C508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392D3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C0E39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A7915F" w14:textId="3A88FF8F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14:paraId="4680C59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29617D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8DC942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6EC270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263E3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2EBE9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52A08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E5A760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52CE2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BBF541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BC89D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00E50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5F3B45" w14:textId="1EC93508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8044462" w14:textId="77777777" w:rsidR="005E6A66" w:rsidRPr="005E6A66" w:rsidRDefault="005E6A66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9FE27A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7644F162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D4235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172BF4" w14:textId="3E5CE85F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0D4B5297" w14:textId="6429D08B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1A834932" w14:textId="77777777" w:rsidR="00A67315" w:rsidRPr="005E6A66" w:rsidRDefault="00A67315" w:rsidP="005C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4C0580" w14:textId="77777777" w:rsidR="00255397" w:rsidRDefault="0025539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1B5E8429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1400EC5E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027892F7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66AAC5C6" w14:textId="7CA0B651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C7F2FF2" w14:textId="765F2DC1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C6B32F5" w14:textId="778EC5EE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B4C2F00" w14:textId="77777777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4072380A" w14:textId="63F567A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58965971" w14:textId="77777777" w:rsidR="00A47EF5" w:rsidRDefault="00A47EF5" w:rsidP="0025539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158927" w14:textId="77777777" w:rsidR="004B2FD8" w:rsidRPr="00BC63B1" w:rsidRDefault="004B2FD8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7A7BD47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Приложение № 1 </w:t>
      </w:r>
    </w:p>
    <w:p w14:paraId="7B92D8AE" w14:textId="6A11E0ED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 договору № ______</w:t>
      </w:r>
      <w:r w:rsidR="00FC02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</w:t>
      </w: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оказание </w:t>
      </w:r>
    </w:p>
    <w:p w14:paraId="4B8F8A5D" w14:textId="0F504820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образовательных услуг </w:t>
      </w:r>
    </w:p>
    <w:p w14:paraId="5CBBF510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«___» _________ 201__ г. </w:t>
      </w:r>
    </w:p>
    <w:p w14:paraId="31B55A81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5DCBBA" w14:textId="192B993E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Контактные данные слушателей, направляемых на обучение </w:t>
      </w:r>
      <w:r w:rsidRPr="00B2304F">
        <w:rPr>
          <w:rFonts w:ascii="Times New Roman" w:hAnsi="Times New Roman"/>
          <w:sz w:val="24"/>
          <w:szCs w:val="24"/>
        </w:rPr>
        <w:t xml:space="preserve">по </w:t>
      </w:r>
      <w:r w:rsidRPr="00261B57">
        <w:rPr>
          <w:rFonts w:ascii="Times New Roman" w:hAnsi="Times New Roman"/>
          <w:b/>
          <w:sz w:val="24"/>
          <w:szCs w:val="24"/>
        </w:rPr>
        <w:t>дополнительному профессиональному об</w:t>
      </w:r>
      <w:r w:rsidR="00295E6B">
        <w:rPr>
          <w:rFonts w:ascii="Times New Roman" w:hAnsi="Times New Roman"/>
          <w:b/>
          <w:sz w:val="24"/>
          <w:szCs w:val="24"/>
        </w:rPr>
        <w:t xml:space="preserve">разованию (программе повышения </w:t>
      </w:r>
      <w:r w:rsidRPr="00261B57">
        <w:rPr>
          <w:rFonts w:ascii="Times New Roman" w:hAnsi="Times New Roman"/>
          <w:b/>
          <w:sz w:val="24"/>
          <w:szCs w:val="24"/>
        </w:rPr>
        <w:t>квалификации)</w:t>
      </w:r>
      <w:r w:rsidRPr="00B2304F">
        <w:rPr>
          <w:rFonts w:ascii="Times New Roman" w:hAnsi="Times New Roman"/>
          <w:sz w:val="24"/>
          <w:szCs w:val="24"/>
        </w:rPr>
        <w:t xml:space="preserve"> </w:t>
      </w:r>
      <w:r w:rsidRPr="003609E0">
        <w:rPr>
          <w:rFonts w:ascii="Times New Roman" w:hAnsi="Times New Roman"/>
          <w:color w:val="FF0000"/>
          <w:sz w:val="24"/>
          <w:szCs w:val="24"/>
        </w:rPr>
        <w:t>«Н</w:t>
      </w:r>
      <w:r w:rsidRPr="00B2304F">
        <w:rPr>
          <w:rFonts w:ascii="Times New Roman" w:hAnsi="Times New Roman"/>
          <w:color w:val="FF0000"/>
          <w:sz w:val="24"/>
          <w:szCs w:val="24"/>
        </w:rPr>
        <w:t>аименование программы</w:t>
      </w:r>
      <w:r>
        <w:rPr>
          <w:rFonts w:ascii="Times New Roman" w:hAnsi="Times New Roman"/>
          <w:color w:val="FF0000"/>
          <w:sz w:val="24"/>
          <w:szCs w:val="24"/>
        </w:rPr>
        <w:t>»</w:t>
      </w:r>
    </w:p>
    <w:p w14:paraId="4A5D4F46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68"/>
        <w:gridCol w:w="3163"/>
        <w:gridCol w:w="1843"/>
        <w:gridCol w:w="1701"/>
      </w:tblGrid>
      <w:tr w:rsidR="00255397" w:rsidRPr="001B6ED5" w14:paraId="64B44773" w14:textId="77777777" w:rsidTr="00C76B36">
        <w:tc>
          <w:tcPr>
            <w:tcW w:w="523" w:type="dxa"/>
            <w:shd w:val="clear" w:color="auto" w:fill="auto"/>
          </w:tcPr>
          <w:p w14:paraId="78B70CD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73865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ФИО слушателя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163" w:type="dxa"/>
            <w:shd w:val="clear" w:color="auto" w:fill="auto"/>
          </w:tcPr>
          <w:p w14:paraId="67F59E5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структурного подразделения и должность слушателя</w:t>
            </w:r>
          </w:p>
        </w:tc>
        <w:tc>
          <w:tcPr>
            <w:tcW w:w="1843" w:type="dxa"/>
          </w:tcPr>
          <w:p w14:paraId="54C7FDD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Контактный телефон </w:t>
            </w:r>
          </w:p>
          <w:p w14:paraId="17620E9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14:paraId="27D605B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Адрес </w:t>
            </w:r>
          </w:p>
          <w:p w14:paraId="58A59E3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электронной почты</w:t>
            </w:r>
          </w:p>
        </w:tc>
      </w:tr>
      <w:tr w:rsidR="00255397" w:rsidRPr="001B6ED5" w14:paraId="114405B5" w14:textId="77777777" w:rsidTr="00C76B36">
        <w:tc>
          <w:tcPr>
            <w:tcW w:w="523" w:type="dxa"/>
            <w:shd w:val="clear" w:color="auto" w:fill="auto"/>
          </w:tcPr>
          <w:p w14:paraId="7325F6F1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27F78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3FD25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0E756B1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99AF5A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ED165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0B3CFFE4" w14:textId="77777777" w:rsidTr="00C76B36">
        <w:tc>
          <w:tcPr>
            <w:tcW w:w="523" w:type="dxa"/>
            <w:shd w:val="clear" w:color="auto" w:fill="auto"/>
          </w:tcPr>
          <w:p w14:paraId="799BA773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373D78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20D79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7CFAE15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FA3B6A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A1E0E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132EAEDD" w14:textId="77777777" w:rsidTr="00C76B36">
        <w:tc>
          <w:tcPr>
            <w:tcW w:w="523" w:type="dxa"/>
            <w:shd w:val="clear" w:color="auto" w:fill="auto"/>
          </w:tcPr>
          <w:p w14:paraId="3E3193B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EFD7F3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056A3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20C8C40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1143626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6E3D3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0F705E4" w14:textId="3DCC90D4" w:rsidR="00255397" w:rsidRPr="00CD4D36" w:rsidRDefault="00255397" w:rsidP="00CD4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Слушатель перед началом обучения по программе) обязан предоставить Исполнителю для внесения в «Федеральный реестр сведений о документах об образовании и (или) о квалификации, документах об обучении» следующие персональные данные: число, месяц, год рождения; серия и номер документа, удостоверяющего личность слушателя.</w:t>
      </w: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vertAlign w:val="superscript"/>
          <w:lang w:eastAsia="ru-RU"/>
        </w:rPr>
        <w:footnoteReference w:id="1"/>
      </w:r>
    </w:p>
    <w:p w14:paraId="7E34710B" w14:textId="18D33360" w:rsidR="00255397" w:rsidRPr="00CD4D36" w:rsidRDefault="00CD4D36" w:rsidP="00CD4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Кроме того, Слушатель </w:t>
      </w:r>
      <w:r w:rsidR="00255397"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представ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ляет</w:t>
      </w: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копию диплома о высшем и (или) среднем профессиональном образовании или справку из образовательной организации о получении такого образования.</w:t>
      </w:r>
    </w:p>
    <w:p w14:paraId="1FA9B8BF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2144B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255397" w:rsidRPr="001B6ED5" w14:paraId="011F341D" w14:textId="77777777" w:rsidTr="00C76B36">
        <w:tc>
          <w:tcPr>
            <w:tcW w:w="4801" w:type="dxa"/>
          </w:tcPr>
          <w:p w14:paraId="1055F0D8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14:paraId="4C054DDC" w14:textId="035B509E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0288BE07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2EEC27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</w:t>
            </w:r>
          </w:p>
          <w:p w14:paraId="2CA86592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Института повышения квалификации</w:t>
            </w:r>
          </w:p>
          <w:p w14:paraId="534D5DF1" w14:textId="0D9C8FC2" w:rsidR="00255397" w:rsidRPr="00E049CA" w:rsidRDefault="002440B0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</w:t>
            </w:r>
            <w:r w:rsidR="00255397"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«БГУ»</w:t>
            </w:r>
          </w:p>
          <w:p w14:paraId="5A19C077" w14:textId="4A43ADF0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 Н.А.</w:t>
            </w:r>
            <w:r w:rsidR="002440B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Синева</w:t>
            </w:r>
          </w:p>
          <w:p w14:paraId="28F96DD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</w:t>
            </w:r>
          </w:p>
          <w:p w14:paraId="03F8D9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B46DC1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Центра (наименование)</w:t>
            </w:r>
          </w:p>
          <w:p w14:paraId="30E373B5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0DAC47E" w14:textId="2174AD53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 И.О.</w:t>
            </w:r>
            <w:r w:rsidR="002440B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03B0D22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14:paraId="317B7E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69B2091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E1471FA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16578D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64D1BCA" w14:textId="77777777" w:rsidR="00E049CA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CDA5F45" w14:textId="7DD09766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  <w:p w14:paraId="7085C19D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661A5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 И.О. Фамилия</w:t>
            </w:r>
          </w:p>
          <w:p w14:paraId="7B0EC81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14:paraId="593A9203" w14:textId="37006F0F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1507E" w14:textId="77777777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CB2D1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4FE4D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CABE9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BDE9D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80620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6FD257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52FD8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93BF3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DA1E2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83550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23294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E5AD1" w14:textId="77777777" w:rsidR="00C659C4" w:rsidRDefault="00C659C4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2D618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201___ г.</w:t>
      </w:r>
    </w:p>
    <w:p w14:paraId="47208840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3FD7ABD6" w:rsidR="00717938" w:rsidRPr="00F03779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Мы, нижеподписавшиеся, представитель Исполнителя – </w:t>
      </w:r>
      <w:r w:rsidRPr="00F03779">
        <w:rPr>
          <w:rFonts w:ascii="Times New Roman" w:eastAsiaTheme="minorHAnsi" w:hAnsi="Times New Roman"/>
          <w:sz w:val="24"/>
          <w:szCs w:val="24"/>
        </w:rPr>
        <w:t xml:space="preserve">директора Института повышения квалификации ФГБОУ ВО «БГУ» Синева Наталья Алексеевна, действующая на основании Устава и приказа ректора </w:t>
      </w:r>
      <w:proofErr w:type="gramStart"/>
      <w:r w:rsidRPr="00F03779">
        <w:rPr>
          <w:rFonts w:ascii="Times New Roman" w:eastAsiaTheme="minorHAnsi" w:hAnsi="Times New Roman"/>
          <w:sz w:val="24"/>
          <w:szCs w:val="24"/>
        </w:rPr>
        <w:t>№  308</w:t>
      </w:r>
      <w:proofErr w:type="gramEnd"/>
      <w:r w:rsidRPr="00F03779">
        <w:rPr>
          <w:rFonts w:ascii="Times New Roman" w:eastAsiaTheme="minorHAnsi" w:hAnsi="Times New Roman"/>
          <w:sz w:val="24"/>
          <w:szCs w:val="24"/>
        </w:rPr>
        <w:t xml:space="preserve"> от 18.12.2015 г., </w:t>
      </w:r>
    </w:p>
    <w:p w14:paraId="34E2DCDB" w14:textId="62E1D2D6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 _____________________________________________________________________,</w:t>
      </w:r>
    </w:p>
    <w:p w14:paraId="7E3F9106" w14:textId="7B7D69F3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наименование юридического лица</w:t>
      </w:r>
      <w:r w:rsidR="00D143D5" w:rsidRPr="007B6E1C">
        <w:rPr>
          <w:rFonts w:ascii="Times New Roman" w:hAnsi="Times New Roman" w:cs="Times New Roman"/>
          <w:i/>
        </w:rPr>
        <w:t xml:space="preserve"> </w:t>
      </w:r>
    </w:p>
    <w:p w14:paraId="67ABA0B8" w14:textId="4D3108D4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_______________________________________________________________, </w:t>
      </w:r>
    </w:p>
    <w:p w14:paraId="3E419154" w14:textId="77777777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должность, ФИО лица, действующего от имени организации</w:t>
      </w:r>
    </w:p>
    <w:p w14:paraId="74711F3A" w14:textId="77777777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2C7DA80" w14:textId="6D5CF958" w:rsidR="00E049CA" w:rsidRPr="0062190A" w:rsidRDefault="00E049CA" w:rsidP="00E049C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190A">
        <w:rPr>
          <w:rFonts w:ascii="Times New Roman" w:hAnsi="Times New Roman" w:cs="Times New Roman"/>
          <w:i/>
        </w:rPr>
        <w:t xml:space="preserve">                                наименование, номер, дата документа, подтверждающего полномочия указанного лица </w:t>
      </w:r>
    </w:p>
    <w:p w14:paraId="63F6C142" w14:textId="16961F70" w:rsidR="00717938" w:rsidRPr="00F03779" w:rsidRDefault="00E049CA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F0377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3779">
        <w:rPr>
          <w:rFonts w:ascii="Times New Roman" w:hAnsi="Times New Roman" w:cs="Times New Roman"/>
          <w:sz w:val="24"/>
          <w:szCs w:val="24"/>
        </w:rPr>
        <w:t xml:space="preserve">) в дальнейшем «Заказчик», совместно именуемые «Стороны», </w:t>
      </w:r>
      <w:r w:rsidR="00717938" w:rsidRPr="00F03779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02AB5EAA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F03779">
        <w:rPr>
          <w:rFonts w:ascii="Times New Roman" w:hAnsi="Times New Roman"/>
          <w:sz w:val="24"/>
          <w:szCs w:val="24"/>
        </w:rPr>
        <w:t xml:space="preserve">по </w:t>
      </w:r>
      <w:r w:rsidRPr="00F03779">
        <w:rPr>
          <w:rFonts w:ascii="Times New Roman" w:hAnsi="Times New Roman"/>
          <w:b/>
          <w:sz w:val="24"/>
          <w:szCs w:val="24"/>
        </w:rPr>
        <w:t>дополнительному профессиональному образованию (программе повышения квалификации)</w:t>
      </w:r>
      <w:r w:rsidRPr="00F03779">
        <w:rPr>
          <w:rFonts w:ascii="Times New Roman" w:hAnsi="Times New Roman"/>
          <w:sz w:val="24"/>
          <w:szCs w:val="24"/>
        </w:rPr>
        <w:t xml:space="preserve"> «Наименование программы»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201__ г.</w:t>
      </w:r>
    </w:p>
    <w:p w14:paraId="79A3925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25723B5F" w14:textId="77777777" w:rsidR="00AE3BF4" w:rsidRDefault="00717938" w:rsidP="00AE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50F2334F" w14:textId="0304D5CB" w:rsidR="00AE3BF4" w:rsidRDefault="00AE3BF4" w:rsidP="00AE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13313A25" w14:textId="0AB65806" w:rsidR="00717938" w:rsidRPr="00F03779" w:rsidRDefault="00AE3BF4" w:rsidP="00AE3B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="00717938"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4E1E774A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D32BF3" w14:textId="1D49C97E" w:rsidR="00E049CA" w:rsidRPr="00F03779" w:rsidRDefault="00E049CA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E049CA" w:rsidRPr="00F03779" w14:paraId="0D77D153" w14:textId="77777777" w:rsidTr="00C76B36">
        <w:tc>
          <w:tcPr>
            <w:tcW w:w="4801" w:type="dxa"/>
          </w:tcPr>
          <w:p w14:paraId="18D5A5D4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57476E23" w14:textId="4FE20BBB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6A59106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D80C0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7C5227A1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76C74997" w14:textId="7790CBD2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565F1AAB" w14:textId="5A2BBD31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 Н.А.</w:t>
            </w:r>
            <w:r w:rsidR="003609E0" w:rsidRPr="00052D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Синева</w:t>
            </w:r>
          </w:p>
          <w:p w14:paraId="198EF2D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1C078225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187CF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317EDA10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80527B" w14:textId="4AEED9BC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 И.О.</w:t>
            </w:r>
            <w:r w:rsidR="00FC02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57E91B23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24C3017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81C978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ED4F89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11178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C0914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93091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6DD0BA8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91B57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1FEACAE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231C2882" w14:textId="77777777" w:rsidR="00717938" w:rsidRPr="00E049CA" w:rsidRDefault="00717938" w:rsidP="002D1FBA">
      <w:pPr>
        <w:spacing w:after="0"/>
        <w:rPr>
          <w:rFonts w:ascii="Times New Roman" w:hAnsi="Times New Roman"/>
          <w:sz w:val="28"/>
          <w:szCs w:val="28"/>
        </w:rPr>
      </w:pPr>
    </w:p>
    <w:sectPr w:rsidR="00717938" w:rsidRPr="00E049CA" w:rsidSect="005C2570">
      <w:endnotePr>
        <w:numFmt w:val="decimal"/>
      </w:endnotePr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  <w:footnote w:id="1">
    <w:p w14:paraId="65C0A36B" w14:textId="77777777" w:rsidR="00255397" w:rsidRPr="001B6ED5" w:rsidRDefault="00255397" w:rsidP="00255397">
      <w:pPr>
        <w:pStyle w:val="a6"/>
        <w:jc w:val="both"/>
        <w:rPr>
          <w:rFonts w:ascii="Times New Roman" w:hAnsi="Times New Roman"/>
          <w:color w:val="00B050"/>
        </w:rPr>
      </w:pPr>
      <w:r w:rsidRPr="0050308E">
        <w:rPr>
          <w:rStyle w:val="a8"/>
          <w:color w:val="00B050"/>
        </w:rPr>
        <w:footnoteRef/>
      </w:r>
      <w:r w:rsidRPr="0050308E">
        <w:rPr>
          <w:color w:val="00B050"/>
        </w:rPr>
        <w:t xml:space="preserve"> </w:t>
      </w:r>
      <w:r w:rsidRPr="001B6ED5">
        <w:rPr>
          <w:rFonts w:ascii="Times New Roman" w:hAnsi="Times New Roman"/>
          <w:b/>
          <w:color w:val="00B050"/>
        </w:rPr>
        <w:t>Указанное обязательство возникает у слушателя на основании Постановления Правительства Российской Федерации от 26 августа 2013 № 729 «О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215F0"/>
    <w:rsid w:val="00024655"/>
    <w:rsid w:val="00025835"/>
    <w:rsid w:val="00025E1C"/>
    <w:rsid w:val="00030EF3"/>
    <w:rsid w:val="00052DF7"/>
    <w:rsid w:val="00060086"/>
    <w:rsid w:val="000645C8"/>
    <w:rsid w:val="00074807"/>
    <w:rsid w:val="00076986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161B1"/>
    <w:rsid w:val="002326F8"/>
    <w:rsid w:val="002440B0"/>
    <w:rsid w:val="00245E00"/>
    <w:rsid w:val="00246067"/>
    <w:rsid w:val="00255397"/>
    <w:rsid w:val="00261B57"/>
    <w:rsid w:val="00295E6B"/>
    <w:rsid w:val="002B35E1"/>
    <w:rsid w:val="002D1FBA"/>
    <w:rsid w:val="00321550"/>
    <w:rsid w:val="00326B33"/>
    <w:rsid w:val="00326CE2"/>
    <w:rsid w:val="00327E87"/>
    <w:rsid w:val="00336117"/>
    <w:rsid w:val="00345077"/>
    <w:rsid w:val="00351B72"/>
    <w:rsid w:val="003609E0"/>
    <w:rsid w:val="00387B77"/>
    <w:rsid w:val="00390FB5"/>
    <w:rsid w:val="003972F8"/>
    <w:rsid w:val="003A5777"/>
    <w:rsid w:val="003B2893"/>
    <w:rsid w:val="003D4353"/>
    <w:rsid w:val="003F1477"/>
    <w:rsid w:val="00434801"/>
    <w:rsid w:val="00467D7D"/>
    <w:rsid w:val="00481310"/>
    <w:rsid w:val="00482368"/>
    <w:rsid w:val="00491422"/>
    <w:rsid w:val="004B295B"/>
    <w:rsid w:val="004B2FD8"/>
    <w:rsid w:val="004B471A"/>
    <w:rsid w:val="004B77E8"/>
    <w:rsid w:val="004D07F4"/>
    <w:rsid w:val="004D1820"/>
    <w:rsid w:val="004E1B72"/>
    <w:rsid w:val="005109A2"/>
    <w:rsid w:val="005112FF"/>
    <w:rsid w:val="0051691F"/>
    <w:rsid w:val="005355CF"/>
    <w:rsid w:val="00591C44"/>
    <w:rsid w:val="0059302B"/>
    <w:rsid w:val="0059771F"/>
    <w:rsid w:val="005A30E7"/>
    <w:rsid w:val="005C2570"/>
    <w:rsid w:val="005C295B"/>
    <w:rsid w:val="005C7D04"/>
    <w:rsid w:val="005D05BC"/>
    <w:rsid w:val="005D06F3"/>
    <w:rsid w:val="005D6570"/>
    <w:rsid w:val="005E0D35"/>
    <w:rsid w:val="005E2498"/>
    <w:rsid w:val="005E6A66"/>
    <w:rsid w:val="005F0388"/>
    <w:rsid w:val="0060038A"/>
    <w:rsid w:val="006111E2"/>
    <w:rsid w:val="00620F0E"/>
    <w:rsid w:val="0062190A"/>
    <w:rsid w:val="006327B7"/>
    <w:rsid w:val="00635976"/>
    <w:rsid w:val="006501B8"/>
    <w:rsid w:val="00651A9F"/>
    <w:rsid w:val="0067446B"/>
    <w:rsid w:val="00696ED4"/>
    <w:rsid w:val="006A1A0E"/>
    <w:rsid w:val="006A1ADE"/>
    <w:rsid w:val="006A1E01"/>
    <w:rsid w:val="006B4489"/>
    <w:rsid w:val="006B56CD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A68E9"/>
    <w:rsid w:val="007B6E1C"/>
    <w:rsid w:val="007C16CC"/>
    <w:rsid w:val="007F542C"/>
    <w:rsid w:val="008008DC"/>
    <w:rsid w:val="008039FF"/>
    <w:rsid w:val="00806274"/>
    <w:rsid w:val="0082128B"/>
    <w:rsid w:val="00834843"/>
    <w:rsid w:val="008408E5"/>
    <w:rsid w:val="00841104"/>
    <w:rsid w:val="0085186E"/>
    <w:rsid w:val="008559AF"/>
    <w:rsid w:val="00882043"/>
    <w:rsid w:val="008948AA"/>
    <w:rsid w:val="008A1CE3"/>
    <w:rsid w:val="008B4F96"/>
    <w:rsid w:val="008B6FFE"/>
    <w:rsid w:val="008C1672"/>
    <w:rsid w:val="008C6D71"/>
    <w:rsid w:val="008D1C2F"/>
    <w:rsid w:val="00902095"/>
    <w:rsid w:val="009074B6"/>
    <w:rsid w:val="0092515A"/>
    <w:rsid w:val="00945CFD"/>
    <w:rsid w:val="00961960"/>
    <w:rsid w:val="00974FBB"/>
    <w:rsid w:val="00975BFF"/>
    <w:rsid w:val="0098143A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47EF5"/>
    <w:rsid w:val="00A618DA"/>
    <w:rsid w:val="00A65279"/>
    <w:rsid w:val="00A67315"/>
    <w:rsid w:val="00A82A72"/>
    <w:rsid w:val="00A858CB"/>
    <w:rsid w:val="00A928E8"/>
    <w:rsid w:val="00AA1733"/>
    <w:rsid w:val="00AA4CEC"/>
    <w:rsid w:val="00AB204F"/>
    <w:rsid w:val="00AC42F5"/>
    <w:rsid w:val="00AE199E"/>
    <w:rsid w:val="00AE30D0"/>
    <w:rsid w:val="00AE3BF4"/>
    <w:rsid w:val="00AE3C3A"/>
    <w:rsid w:val="00AF385A"/>
    <w:rsid w:val="00AF5B5C"/>
    <w:rsid w:val="00B079C3"/>
    <w:rsid w:val="00B1281D"/>
    <w:rsid w:val="00B2304F"/>
    <w:rsid w:val="00B25B22"/>
    <w:rsid w:val="00B31D44"/>
    <w:rsid w:val="00B3456C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E04D3"/>
    <w:rsid w:val="00BE49D5"/>
    <w:rsid w:val="00BF22DA"/>
    <w:rsid w:val="00C00D11"/>
    <w:rsid w:val="00C04879"/>
    <w:rsid w:val="00C12650"/>
    <w:rsid w:val="00C17690"/>
    <w:rsid w:val="00C207F8"/>
    <w:rsid w:val="00C300E4"/>
    <w:rsid w:val="00C35FCA"/>
    <w:rsid w:val="00C45E8A"/>
    <w:rsid w:val="00C53A03"/>
    <w:rsid w:val="00C61B07"/>
    <w:rsid w:val="00C659C4"/>
    <w:rsid w:val="00C67490"/>
    <w:rsid w:val="00C74221"/>
    <w:rsid w:val="00C77107"/>
    <w:rsid w:val="00C84C34"/>
    <w:rsid w:val="00C935FB"/>
    <w:rsid w:val="00CB51DE"/>
    <w:rsid w:val="00CC65C9"/>
    <w:rsid w:val="00CD4D36"/>
    <w:rsid w:val="00CF559D"/>
    <w:rsid w:val="00CF6A25"/>
    <w:rsid w:val="00D02EC0"/>
    <w:rsid w:val="00D11272"/>
    <w:rsid w:val="00D143D5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F1C73"/>
    <w:rsid w:val="00DF6B6A"/>
    <w:rsid w:val="00E03B99"/>
    <w:rsid w:val="00E049CA"/>
    <w:rsid w:val="00E11390"/>
    <w:rsid w:val="00E14043"/>
    <w:rsid w:val="00E250F0"/>
    <w:rsid w:val="00E31BB1"/>
    <w:rsid w:val="00E526C9"/>
    <w:rsid w:val="00E55F44"/>
    <w:rsid w:val="00E647FE"/>
    <w:rsid w:val="00E729FF"/>
    <w:rsid w:val="00E81F41"/>
    <w:rsid w:val="00E9214C"/>
    <w:rsid w:val="00E96055"/>
    <w:rsid w:val="00EA6A71"/>
    <w:rsid w:val="00ED7E19"/>
    <w:rsid w:val="00EF274B"/>
    <w:rsid w:val="00F03779"/>
    <w:rsid w:val="00F3627F"/>
    <w:rsid w:val="00F615F5"/>
    <w:rsid w:val="00F757AC"/>
    <w:rsid w:val="00F77B5D"/>
    <w:rsid w:val="00FA26B7"/>
    <w:rsid w:val="00FC02EA"/>
    <w:rsid w:val="00FC3ADB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F5FC-723C-4713-B38C-17F5CE2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39</cp:revision>
  <cp:lastPrinted>2014-11-19T05:33:00Z</cp:lastPrinted>
  <dcterms:created xsi:type="dcterms:W3CDTF">2016-05-05T04:33:00Z</dcterms:created>
  <dcterms:modified xsi:type="dcterms:W3CDTF">2017-05-29T07:04:00Z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